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518" w:rsidRPr="002077D5" w:rsidRDefault="000C5518" w:rsidP="000C5518">
      <w:pPr>
        <w:textAlignment w:val="baseline"/>
        <w:rPr>
          <w:rFonts w:ascii="ＭＳ 明朝" w:hAnsi="Times New Roman"/>
          <w:kern w:val="0"/>
          <w:szCs w:val="21"/>
        </w:rPr>
      </w:pPr>
      <w:r w:rsidRPr="002077D5">
        <w:rPr>
          <w:rFonts w:ascii="Times New Roman" w:hAnsi="Times New Roman" w:cs="ＭＳ 明朝" w:hint="eastAsia"/>
          <w:kern w:val="0"/>
          <w:szCs w:val="21"/>
        </w:rPr>
        <w:t>様式第二十六（第六十一条第一項関係）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C5518" w:rsidRPr="002077D5" w:rsidTr="00E167BF">
        <w:trPr>
          <w:trHeight w:val="2268"/>
        </w:trPr>
        <w:tc>
          <w:tcPr>
            <w:tcW w:w="9536" w:type="dxa"/>
            <w:gridSpan w:val="5"/>
            <w:tcBorders>
              <w:top w:val="single" w:sz="4" w:space="0" w:color="000000"/>
              <w:left w:val="single" w:sz="4" w:space="0" w:color="000000"/>
              <w:bottom w:val="nil"/>
              <w:right w:val="single" w:sz="4" w:space="0" w:color="000000"/>
            </w:tcBorders>
          </w:tcPr>
          <w:p w:rsidR="000C5518" w:rsidRPr="002077D5" w:rsidRDefault="000C5518" w:rsidP="00E167BF">
            <w:pPr>
              <w:suppressAutoHyphens/>
              <w:kinsoku w:val="0"/>
              <w:wordWrap w:val="0"/>
              <w:overflowPunct w:val="0"/>
              <w:autoSpaceDE w:val="0"/>
              <w:autoSpaceDN w:val="0"/>
              <w:adjustRightInd w:val="0"/>
              <w:spacing w:line="286" w:lineRule="exact"/>
              <w:jc w:val="left"/>
              <w:textAlignment w:val="baseline"/>
              <w:rPr>
                <w:rFonts w:ascii="ＭＳ 明朝" w:hAnsi="Times New Roman"/>
                <w:kern w:val="0"/>
                <w:szCs w:val="21"/>
              </w:rPr>
            </w:pPr>
          </w:p>
          <w:p w:rsidR="000C5518" w:rsidRPr="002077D5" w:rsidRDefault="000C5518" w:rsidP="00E167BF">
            <w:pPr>
              <w:suppressAutoHyphens/>
              <w:kinsoku w:val="0"/>
              <w:wordWrap w:val="0"/>
              <w:overflowPunct w:val="0"/>
              <w:autoSpaceDE w:val="0"/>
              <w:autoSpaceDN w:val="0"/>
              <w:adjustRightInd w:val="0"/>
              <w:spacing w:line="286" w:lineRule="exact"/>
              <w:jc w:val="center"/>
              <w:textAlignment w:val="baseline"/>
              <w:rPr>
                <w:rFonts w:ascii="ＭＳ 明朝" w:hAnsi="Times New Roman"/>
                <w:kern w:val="0"/>
                <w:szCs w:val="21"/>
              </w:rPr>
            </w:pPr>
            <w:r w:rsidRPr="002077D5">
              <w:rPr>
                <w:rFonts w:ascii="Times New Roman" w:hAnsi="Times New Roman" w:cs="ＭＳ 明朝" w:hint="eastAsia"/>
                <w:kern w:val="0"/>
                <w:szCs w:val="21"/>
              </w:rPr>
              <w:t>汚染土壌の区域外搬出届出書</w:t>
            </w:r>
          </w:p>
          <w:p w:rsidR="000C5518" w:rsidRPr="002077D5" w:rsidRDefault="000C5518" w:rsidP="00E167BF">
            <w:pPr>
              <w:suppressAutoHyphens/>
              <w:kinsoku w:val="0"/>
              <w:overflowPunct w:val="0"/>
              <w:autoSpaceDE w:val="0"/>
              <w:autoSpaceDN w:val="0"/>
              <w:adjustRightInd w:val="0"/>
              <w:jc w:val="left"/>
              <w:textAlignment w:val="baseline"/>
              <w:rPr>
                <w:rFonts w:ascii="ＭＳ 明朝" w:hAnsi="Times New Roman"/>
                <w:kern w:val="0"/>
                <w:szCs w:val="21"/>
              </w:rPr>
            </w:pPr>
          </w:p>
          <w:p w:rsidR="000C5518" w:rsidRPr="002077D5" w:rsidRDefault="000C5518" w:rsidP="00E167B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2077D5">
              <w:rPr>
                <w:rFonts w:ascii="ＭＳ 明朝" w:hAnsi="ＭＳ 明朝" w:cs="ＭＳ 明朝" w:hint="eastAsia"/>
                <w:kern w:val="0"/>
                <w:szCs w:val="21"/>
              </w:rPr>
              <w:t>年　　　月　　　日</w:t>
            </w:r>
          </w:p>
          <w:p w:rsidR="000C5518" w:rsidRPr="002077D5" w:rsidRDefault="000C5518" w:rsidP="00E167B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noProof/>
              </w:rPr>
              <mc:AlternateContent>
                <mc:Choice Requires="wpc">
                  <w:drawing>
                    <wp:inline distT="0" distB="0" distL="0" distR="0">
                      <wp:extent cx="1332230" cy="337820"/>
                      <wp:effectExtent l="3175" t="0" r="0" b="0"/>
                      <wp:docPr id="9" name="キャンバス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Rectangle 10"/>
                              <wps:cNvSpPr>
                                <a:spLocks noChangeArrowheads="1"/>
                              </wps:cNvSpPr>
                              <wps:spPr bwMode="auto">
                                <a:xfrm>
                                  <a:off x="0" y="0"/>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Default="000C5518" w:rsidP="000C55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vert="horz" wrap="square" lIns="0" tIns="0" rIns="0" bIns="0" anchor="ctr" anchorCtr="0" upright="1">
                                <a:noAutofit/>
                              </wps:bodyPr>
                            </wps:wsp>
                            <wps:wsp>
                              <wps:cNvPr id="7" name="Rectangle 11"/>
                              <wps:cNvSpPr>
                                <a:spLocks noChangeArrowheads="1"/>
                              </wps:cNvSpPr>
                              <wps:spPr bwMode="auto">
                                <a:xfrm>
                                  <a:off x="0" y="151109"/>
                                  <a:ext cx="1080592"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Default="000C5518" w:rsidP="000C55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vert="horz" wrap="square" lIns="0" tIns="0" rIns="0" bIns="0" anchor="ctr" anchorCtr="0" upright="1">
                                <a:noAutofit/>
                              </wps:bodyPr>
                            </wps:wsp>
                            <wps:wsp>
                              <wps:cNvPr id="8" name="正方形/長方形 12"/>
                              <wps:cNvSpPr>
                                <a:spLocks noChangeArrowheads="1"/>
                              </wps:cNvSpPr>
                              <wps:spPr bwMode="auto">
                                <a:xfrm>
                                  <a:off x="1080692" y="0"/>
                                  <a:ext cx="216118"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Pr="006C1032" w:rsidRDefault="000C5518" w:rsidP="000C55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vert="horz" wrap="square" lIns="0" tIns="0" rIns="0" bIns="0" anchor="ctr" anchorCtr="0" upright="1">
                                <a:noAutofit/>
                              </wps:bodyPr>
                            </wps:wsp>
                          </wpc:wpc>
                        </a:graphicData>
                      </a:graphic>
                    </wp:inline>
                  </w:drawing>
                </mc:Choice>
                <mc:Fallback>
                  <w:pict>
                    <v:group id="キャンバス 9" o:spid="_x0000_s1026" editas="canvas" style="width:104.9pt;height:26.6pt;mso-position-horizontal-relative:char;mso-position-vertical-relative:line" coordsize="13322,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22;height:3378;visibility:visible;mso-wrap-style:square">
                        <v:fill o:detectmouseclick="t"/>
                        <v:path o:connecttype="none"/>
                      </v:shape>
                      <v:rect id="Rectangle 10" o:spid="_x0000_s1028" style="position:absolute;width:108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rsidR="000C5518" w:rsidRDefault="000C5518" w:rsidP="000C55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Rectangle 11" o:spid="_x0000_s1029" style="position:absolute;top:1511;width:108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rsidR="000C5518" w:rsidRDefault="000C5518" w:rsidP="000C5518">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6;width:2162;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" filled="f" stroked="f" strokeweight="1pt">
                        <v:textbox inset="0,0,0,0">
                          <w:txbxContent>
                            <w:p w:rsidR="000C5518" w:rsidRPr="006C1032" w:rsidRDefault="000C5518" w:rsidP="000C551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0C5518" w:rsidRPr="002077D5" w:rsidRDefault="000C5518" w:rsidP="00E167BF">
            <w:pPr>
              <w:suppressAutoHyphens/>
              <w:kinsoku w:val="0"/>
              <w:overflowPunct w:val="0"/>
              <w:autoSpaceDE w:val="0"/>
              <w:autoSpaceDN w:val="0"/>
              <w:adjustRightInd w:val="0"/>
              <w:jc w:val="right"/>
              <w:textAlignment w:val="center"/>
              <w:rPr>
                <w:rFonts w:ascii="ＭＳ 明朝" w:hAnsi="Times New Roman"/>
                <w:kern w:val="0"/>
                <w:szCs w:val="21"/>
              </w:rPr>
            </w:pPr>
            <w:r>
              <w:rPr>
                <w:noProof/>
              </w:rPr>
              <mc:AlternateContent>
                <mc:Choice Requires="wpc">
                  <w:drawing>
                    <wp:inline distT="0" distB="0" distL="0" distR="0">
                      <wp:extent cx="3168015" cy="337820"/>
                      <wp:effectExtent l="0" t="0" r="0" b="5080"/>
                      <wp:docPr id="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正方形/長方形 15"/>
                              <wps:cNvSpPr>
                                <a:spLocks noChangeArrowheads="1"/>
                              </wps:cNvSpPr>
                              <wps:spPr bwMode="auto">
                                <a:xfrm>
                                  <a:off x="576030" y="0"/>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Default="000C5518" w:rsidP="000C55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vert="horz" wrap="square" lIns="0" tIns="0" rIns="0" bIns="0" anchor="ctr" anchorCtr="0" upright="1">
                                <a:noAutofit/>
                              </wps:bodyPr>
                            </wps:wsp>
                            <wps:wsp>
                              <wps:cNvPr id="2" name="正方形/長方形 16"/>
                              <wps:cNvSpPr>
                                <a:spLocks noChangeArrowheads="1"/>
                              </wps:cNvSpPr>
                              <wps:spPr bwMode="auto">
                                <a:xfrm>
                                  <a:off x="576030" y="151109"/>
                                  <a:ext cx="2160488" cy="151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Default="000C5518" w:rsidP="000C55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vert="horz" wrap="square" lIns="0" tIns="0" rIns="0" bIns="0" anchor="ctr" anchorCtr="0" upright="1">
                                <a:noAutofit/>
                              </wps:bodyPr>
                            </wps:wsp>
                            <wps:wsp>
                              <wps:cNvPr id="4" name="正方形/長方形 19"/>
                              <wps:cNvSpPr>
                                <a:spLocks noChangeArrowheads="1"/>
                              </wps:cNvSpPr>
                              <wps:spPr bwMode="auto">
                                <a:xfrm>
                                  <a:off x="0" y="0"/>
                                  <a:ext cx="576130" cy="302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0C5518" w:rsidRDefault="000C5518" w:rsidP="000C55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wps:txbx>
                              <wps:bodyPr rot="0" vert="horz" wrap="square" lIns="0" tIns="0" rIns="0" bIns="0" anchor="ctr" anchorCtr="0" upright="1">
                                <a:noAutofit/>
                              </wps:bodyPr>
                            </wps:wsp>
                          </wpc:wpc>
                        </a:graphicData>
                      </a:graphic>
                    </wp:inline>
                  </w:drawing>
                </mc:Choice>
                <mc:Fallback>
                  <w:pict>
                    <v:group id="キャンバス 5" o:spid="_x0000_s1031" editas="canvas" style="width:249.45pt;height:26.6pt;mso-position-horizontal-relative:char;mso-position-vertical-relative:line" coordsize="31680,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">
                      <v:shape id="_x0000_s1032" type="#_x0000_t75" style="position:absolute;width:31680;height:3378;visibility:visible;mso-wrap-style:square">
                        <v:fill o:detectmouseclick="t"/>
                        <v:path o:connecttype="none"/>
                      </v:shape>
                      <v:rect id="正方形/長方形 15" o:spid="_x0000_s1033" style="position:absolute;left:5760;width:216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" filled="f" stroked="f" strokeweight="1pt">
                        <v:textbox inset="0,0,0,0">
                          <w:txbxContent>
                            <w:p w:rsidR="000C5518" w:rsidRDefault="000C5518" w:rsidP="000C55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60;top:1511;width:21605;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" filled="f" stroked="f" strokeweight="1pt">
                        <v:textbox inset="0,0,0,0">
                          <w:txbxContent>
                            <w:p w:rsidR="000C5518" w:rsidRDefault="000C5518" w:rsidP="000C5518">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1;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" filled="f" stroked="f" strokeweight="1pt">
                        <v:textbox inset="0,0,0,0">
                          <w:txbxContent>
                            <w:p w:rsidR="000C5518" w:rsidRDefault="000C5518" w:rsidP="000C55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届出者</w:t>
                              </w:r>
                            </w:p>
                          </w:txbxContent>
                        </v:textbox>
                      </v:rect>
                      <w10:anchorlock/>
                    </v:group>
                  </w:pict>
                </mc:Fallback>
              </mc:AlternateContent>
            </w:r>
          </w:p>
          <w:p w:rsidR="000C5518" w:rsidRPr="002077D5" w:rsidRDefault="000C5518" w:rsidP="00E167BF">
            <w:pPr>
              <w:suppressAutoHyphens/>
              <w:kinsoku w:val="0"/>
              <w:overflowPunct w:val="0"/>
              <w:autoSpaceDE w:val="0"/>
              <w:autoSpaceDN w:val="0"/>
              <w:adjustRightInd w:val="0"/>
              <w:jc w:val="left"/>
              <w:textAlignment w:val="baseline"/>
              <w:rPr>
                <w:rFonts w:ascii="ＭＳ 明朝" w:hAnsi="Times New Roman"/>
                <w:kern w:val="0"/>
                <w:szCs w:val="21"/>
              </w:rPr>
            </w:pPr>
          </w:p>
          <w:p w:rsidR="000C5518" w:rsidRPr="002077D5" w:rsidRDefault="000C5518" w:rsidP="00E167BF">
            <w:pPr>
              <w:suppressAutoHyphens/>
              <w:kinsoku w:val="0"/>
              <w:wordWrap w:val="0"/>
              <w:overflowPunct w:val="0"/>
              <w:autoSpaceDE w:val="0"/>
              <w:autoSpaceDN w:val="0"/>
              <w:adjustRightInd w:val="0"/>
              <w:spacing w:line="286" w:lineRule="exact"/>
              <w:jc w:val="left"/>
              <w:textAlignment w:val="baseline"/>
              <w:rPr>
                <w:rFonts w:ascii="ＭＳ 明朝" w:hAnsi="Times New Roman"/>
                <w:kern w:val="0"/>
                <w:szCs w:val="21"/>
              </w:rPr>
            </w:pPr>
            <w:r w:rsidRPr="002077D5">
              <w:rPr>
                <w:rFonts w:ascii="Times New Roman" w:hAnsi="Times New Roman" w:cs="ＭＳ 明朝" w:hint="eastAsia"/>
                <w:kern w:val="0"/>
                <w:szCs w:val="21"/>
              </w:rPr>
              <w:t xml:space="preserve">　土壌汚染対策法第</w:t>
            </w:r>
            <w:r w:rsidRPr="002077D5">
              <w:rPr>
                <w:rFonts w:ascii="ＭＳ 明朝" w:hAnsi="ＭＳ 明朝"/>
                <w:kern w:val="0"/>
                <w:szCs w:val="21"/>
              </w:rPr>
              <w:t>16</w:t>
            </w:r>
            <w:r w:rsidRPr="002077D5">
              <w:rPr>
                <w:rFonts w:ascii="ＭＳ 明朝" w:hAnsi="ＭＳ 明朝" w:cs="ＭＳ 明朝" w:hint="eastAsia"/>
                <w:kern w:val="0"/>
                <w:szCs w:val="21"/>
              </w:rPr>
              <w:t>条第１</w:t>
            </w:r>
            <w:r w:rsidRPr="002077D5">
              <w:rPr>
                <w:rFonts w:ascii="Times New Roman" w:hAnsi="Times New Roman" w:cs="ＭＳ 明朝" w:hint="eastAsia"/>
                <w:kern w:val="0"/>
                <w:szCs w:val="21"/>
              </w:rPr>
              <w:t>項の規定により、要措置区域等から搬出する汚染土壌について、次のとおり届け出ます。</w:t>
            </w:r>
          </w:p>
        </w:tc>
        <w:bookmarkStart w:id="0" w:name="_GoBack"/>
        <w:bookmarkEnd w:id="0"/>
      </w:tr>
      <w:tr w:rsidR="000C5518" w:rsidRPr="002077D5" w:rsidTr="00E167BF">
        <w:trPr>
          <w:trHeight w:val="369"/>
        </w:trPr>
        <w:tc>
          <w:tcPr>
            <w:tcW w:w="212" w:type="dxa"/>
            <w:vMerge w:val="restart"/>
            <w:tcBorders>
              <w:top w:val="nil"/>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汚染土壌の搬出の完了予定日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9"/>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汚染土壌の運搬の完了予定日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86"/>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r w:rsidRPr="002077D5">
              <w:rPr>
                <w:rFonts w:ascii="Times New Roman" w:hAnsi="Times New Roman" w:cs="ＭＳ 明朝" w:hint="eastAsia"/>
                <w:kern w:val="0"/>
                <w:szCs w:val="21"/>
              </w:rPr>
              <w:t>運搬の用に供する自動車等の使用者の氏名又は名称及び連絡先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97"/>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r w:rsidRPr="002077D5">
              <w:rPr>
                <w:rFonts w:ascii="Times New Roman" w:hAnsi="Times New Roman" w:cs="ＭＳ 明朝" w:hint="eastAsia"/>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p>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97"/>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Times New Roman" w:hAnsi="Times New Roman"/>
                <w:kern w:val="0"/>
                <w:szCs w:val="21"/>
              </w:rPr>
            </w:pPr>
            <w:r w:rsidRPr="002077D5">
              <w:rPr>
                <w:rFonts w:ascii="Times New Roman" w:hAnsi="Times New Roman" w:cs="ＭＳ 明朝" w:hint="eastAsia"/>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284"/>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汚染土壌を処理する場合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汚染土壌を処理する者の氏名又は名称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汚染土壌を処理する施設の所在地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処理の完了予定日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284"/>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ＭＳ 明朝" w:hAnsi="Times New Roman" w:hint="eastAsia"/>
                <w:kern w:val="0"/>
                <w:szCs w:val="21"/>
              </w:rPr>
              <w:t>汚染土壌を法第18条第１項第２号に規定する土地の形質の変更に使用する場合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val="restart"/>
            <w:tcBorders>
              <w:top w:val="nil"/>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97"/>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r w:rsidRPr="002077D5">
              <w:rPr>
                <w:rFonts w:ascii="Times New Roman" w:hAnsi="Times New Roman" w:cs="ＭＳ 明朝" w:hint="eastAsia"/>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6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土地の形質の変更の完了予定日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284"/>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汚染土壌を法第</w:t>
            </w:r>
            <w:r w:rsidRPr="002077D5">
              <w:rPr>
                <w:rFonts w:ascii="ＭＳ 明朝" w:hAnsi="ＭＳ 明朝" w:cs="ＭＳ 明朝" w:hint="eastAsia"/>
                <w:kern w:val="0"/>
                <w:szCs w:val="21"/>
              </w:rPr>
              <w:t>18</w:t>
            </w:r>
            <w:r w:rsidRPr="002077D5">
              <w:rPr>
                <w:rFonts w:ascii="Times New Roman" w:hAnsi="Times New Roman" w:cs="ＭＳ 明朝" w:hint="eastAsia"/>
                <w:kern w:val="0"/>
                <w:szCs w:val="21"/>
              </w:rPr>
              <w:t>条第１項第３号に規定する土地の形質の変更に使用する場合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2077D5">
              <w:rPr>
                <w:rFonts w:ascii="Times New Roman" w:hAnsi="Times New Roman" w:cs="ＭＳ 明朝" w:hint="eastAsia"/>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kern w:val="0"/>
                <w:szCs w:val="21"/>
              </w:rPr>
            </w:pPr>
            <w:r w:rsidRPr="002077D5">
              <w:rPr>
                <w:rFonts w:ascii="Times New Roman" w:hAnsi="Times New Roman" w:cs="ＭＳ 明朝" w:hint="eastAsia"/>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363"/>
        </w:trPr>
        <w:tc>
          <w:tcPr>
            <w:tcW w:w="212" w:type="dxa"/>
            <w:vMerge/>
            <w:tcBorders>
              <w:left w:val="single" w:sz="4" w:space="0" w:color="000000"/>
              <w:bottom w:val="nil"/>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vMerge/>
            <w:tcBorders>
              <w:left w:val="single" w:sz="4" w:space="0" w:color="000000"/>
              <w:bottom w:val="single" w:sz="4" w:space="0" w:color="000000"/>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cs="ＭＳ 明朝"/>
                <w:kern w:val="0"/>
                <w:szCs w:val="21"/>
              </w:rPr>
            </w:pPr>
          </w:p>
        </w:tc>
        <w:tc>
          <w:tcPr>
            <w:tcW w:w="4536"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kern w:val="0"/>
                <w:szCs w:val="21"/>
              </w:rPr>
            </w:pPr>
            <w:r w:rsidRPr="002077D5">
              <w:rPr>
                <w:rFonts w:ascii="Times New Roman" w:hAnsi="Times New Roman" w:cs="ＭＳ 明朝" w:hint="eastAsia"/>
                <w:kern w:val="0"/>
                <w:szCs w:val="21"/>
              </w:rPr>
              <w:t>土地の形質の変更の完了予定日</w:t>
            </w:r>
          </w:p>
        </w:tc>
        <w:tc>
          <w:tcPr>
            <w:tcW w:w="4678" w:type="dxa"/>
            <w:tcBorders>
              <w:top w:val="single" w:sz="4" w:space="0" w:color="000000"/>
              <w:left w:val="single" w:sz="4" w:space="0" w:color="000000"/>
              <w:bottom w:val="nil"/>
              <w:right w:val="single" w:sz="4" w:space="0" w:color="000000"/>
            </w:tcBorders>
            <w:vAlign w:val="center"/>
          </w:tcPr>
          <w:p w:rsidR="000C5518" w:rsidRPr="002077D5" w:rsidRDefault="000C5518" w:rsidP="00E167BF">
            <w:pPr>
              <w:suppressAutoHyphens/>
              <w:kinsoku w:val="0"/>
              <w:overflowPunct w:val="0"/>
              <w:autoSpaceDE w:val="0"/>
              <w:autoSpaceDN w:val="0"/>
              <w:adjustRightInd w:val="0"/>
              <w:spacing w:line="280" w:lineRule="exact"/>
              <w:textAlignment w:val="baseline"/>
              <w:rPr>
                <w:rFonts w:ascii="Times New Roman" w:hAnsi="Times New Roman"/>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C5518" w:rsidRPr="002077D5" w:rsidRDefault="000C5518" w:rsidP="00E167BF">
            <w:pPr>
              <w:autoSpaceDE w:val="0"/>
              <w:autoSpaceDN w:val="0"/>
              <w:adjustRightInd w:val="0"/>
              <w:rPr>
                <w:rFonts w:ascii="ＭＳ 明朝" w:hAnsi="Times New Roman"/>
                <w:kern w:val="0"/>
                <w:szCs w:val="21"/>
              </w:rPr>
            </w:pPr>
          </w:p>
        </w:tc>
      </w:tr>
      <w:tr w:rsidR="000C5518" w:rsidRPr="002077D5" w:rsidTr="00E167BF">
        <w:trPr>
          <w:trHeight w:val="113"/>
        </w:trPr>
        <w:tc>
          <w:tcPr>
            <w:tcW w:w="212" w:type="dxa"/>
            <w:vMerge/>
            <w:tcBorders>
              <w:left w:val="single" w:sz="4" w:space="0" w:color="000000"/>
              <w:bottom w:val="single" w:sz="4" w:space="0" w:color="000000"/>
              <w:right w:val="nil"/>
            </w:tcBorders>
          </w:tcPr>
          <w:p w:rsidR="000C5518" w:rsidRPr="002077D5" w:rsidRDefault="000C5518" w:rsidP="00E167BF">
            <w:pPr>
              <w:autoSpaceDE w:val="0"/>
              <w:autoSpaceDN w:val="0"/>
              <w:adjustRightInd w:val="0"/>
              <w:jc w:val="left"/>
              <w:rPr>
                <w:rFonts w:ascii="ＭＳ 明朝" w:hAnsi="Times New Roman"/>
                <w:kern w:val="0"/>
                <w:szCs w:val="21"/>
              </w:rPr>
            </w:pPr>
          </w:p>
        </w:tc>
        <w:tc>
          <w:tcPr>
            <w:tcW w:w="250" w:type="dxa"/>
            <w:tcBorders>
              <w:top w:val="single" w:sz="4" w:space="0" w:color="000000"/>
              <w:left w:val="nil"/>
              <w:bottom w:val="single" w:sz="4" w:space="0" w:color="000000"/>
              <w:right w:val="nil"/>
            </w:tcBorders>
          </w:tcPr>
          <w:p w:rsidR="000C5518" w:rsidRPr="002077D5" w:rsidRDefault="000C5518" w:rsidP="00E167BF">
            <w:pPr>
              <w:suppressAutoHyphens/>
              <w:kinsoku w:val="0"/>
              <w:wordWrap w:val="0"/>
              <w:overflowPunct w:val="0"/>
              <w:autoSpaceDE w:val="0"/>
              <w:autoSpaceDN w:val="0"/>
              <w:adjustRightInd w:val="0"/>
              <w:spacing w:line="212" w:lineRule="exact"/>
              <w:jc w:val="left"/>
              <w:textAlignment w:val="baseline"/>
              <w:rPr>
                <w:rFonts w:ascii="ＭＳ 明朝" w:hAnsi="Times New Roman"/>
                <w:kern w:val="0"/>
                <w:szCs w:val="21"/>
              </w:rPr>
            </w:pPr>
          </w:p>
        </w:tc>
        <w:tc>
          <w:tcPr>
            <w:tcW w:w="4536" w:type="dxa"/>
            <w:tcBorders>
              <w:top w:val="single" w:sz="4" w:space="0" w:color="000000"/>
              <w:left w:val="nil"/>
              <w:bottom w:val="single" w:sz="4" w:space="0" w:color="000000"/>
              <w:right w:val="nil"/>
            </w:tcBorders>
          </w:tcPr>
          <w:p w:rsidR="000C5518" w:rsidRPr="002077D5" w:rsidRDefault="000C5518" w:rsidP="00E167BF">
            <w:pPr>
              <w:suppressAutoHyphens/>
              <w:kinsoku w:val="0"/>
              <w:wordWrap w:val="0"/>
              <w:overflowPunct w:val="0"/>
              <w:autoSpaceDE w:val="0"/>
              <w:autoSpaceDN w:val="0"/>
              <w:adjustRightInd w:val="0"/>
              <w:spacing w:line="212" w:lineRule="exact"/>
              <w:jc w:val="left"/>
              <w:textAlignment w:val="baseline"/>
              <w:rPr>
                <w:rFonts w:ascii="ＭＳ 明朝" w:hAnsi="Times New Roman"/>
                <w:kern w:val="0"/>
                <w:szCs w:val="21"/>
              </w:rPr>
            </w:pPr>
          </w:p>
        </w:tc>
        <w:tc>
          <w:tcPr>
            <w:tcW w:w="4678" w:type="dxa"/>
            <w:tcBorders>
              <w:top w:val="single" w:sz="4" w:space="0" w:color="000000"/>
              <w:left w:val="nil"/>
              <w:bottom w:val="single" w:sz="4" w:space="0" w:color="000000"/>
              <w:right w:val="nil"/>
            </w:tcBorders>
          </w:tcPr>
          <w:p w:rsidR="000C5518" w:rsidRPr="002077D5" w:rsidRDefault="000C5518" w:rsidP="00E167BF">
            <w:pPr>
              <w:suppressAutoHyphens/>
              <w:kinsoku w:val="0"/>
              <w:wordWrap w:val="0"/>
              <w:overflowPunct w:val="0"/>
              <w:autoSpaceDE w:val="0"/>
              <w:autoSpaceDN w:val="0"/>
              <w:adjustRightInd w:val="0"/>
              <w:spacing w:line="212" w:lineRule="exact"/>
              <w:jc w:val="left"/>
              <w:textAlignment w:val="baseline"/>
              <w:rPr>
                <w:rFonts w:ascii="ＭＳ 明朝" w:hAnsi="Times New Roman"/>
                <w:kern w:val="0"/>
                <w:szCs w:val="21"/>
              </w:rPr>
            </w:pPr>
          </w:p>
        </w:tc>
        <w:tc>
          <w:tcPr>
            <w:tcW w:w="143" w:type="dxa"/>
            <w:vMerge/>
            <w:tcBorders>
              <w:top w:val="single" w:sz="4" w:space="0" w:color="000000"/>
              <w:left w:val="nil"/>
              <w:bottom w:val="single" w:sz="4" w:space="0" w:color="000000"/>
              <w:right w:val="single" w:sz="4" w:space="0" w:color="000000"/>
            </w:tcBorders>
          </w:tcPr>
          <w:p w:rsidR="000C5518" w:rsidRPr="002077D5" w:rsidRDefault="000C5518" w:rsidP="00E167BF">
            <w:pPr>
              <w:autoSpaceDE w:val="0"/>
              <w:autoSpaceDN w:val="0"/>
              <w:adjustRightInd w:val="0"/>
              <w:jc w:val="left"/>
              <w:rPr>
                <w:rFonts w:ascii="ＭＳ 明朝" w:hAnsi="Times New Roman"/>
                <w:kern w:val="0"/>
                <w:szCs w:val="21"/>
              </w:rPr>
            </w:pPr>
          </w:p>
        </w:tc>
      </w:tr>
    </w:tbl>
    <w:p w:rsidR="000C5518" w:rsidRPr="002077D5" w:rsidRDefault="000C5518" w:rsidP="000C5518">
      <w:pPr>
        <w:spacing w:line="280" w:lineRule="exact"/>
        <w:textAlignment w:val="baseline"/>
      </w:pPr>
      <w:r w:rsidRPr="002077D5">
        <w:rPr>
          <w:rFonts w:hint="eastAsia"/>
        </w:rPr>
        <w:t>備考　１　この用紙の大きさは、</w:t>
      </w:r>
      <w:r>
        <w:rPr>
          <w:rFonts w:hint="eastAsia"/>
        </w:rPr>
        <w:t>日本産業規格</w:t>
      </w:r>
      <w:r w:rsidRPr="002077D5">
        <w:rPr>
          <w:rFonts w:hint="eastAsia"/>
        </w:rPr>
        <w:t>Ａ４とすること。</w:t>
      </w:r>
    </w:p>
    <w:p w:rsidR="00181571" w:rsidRDefault="000C5518" w:rsidP="000C5518">
      <w:pPr>
        <w:ind w:leftChars="299" w:left="989" w:hangingChars="172" w:hanging="361"/>
      </w:pPr>
      <w:r w:rsidRPr="002077D5">
        <w:rPr>
          <w:rFonts w:hint="eastAsia"/>
        </w:rPr>
        <w:t>２　氏名（法人にあってはその代表者の氏名）を記載し、押印することに代えて、本人（法人にあってはその代表者）が署名することができる。</w:t>
      </w:r>
    </w:p>
    <w:sectPr w:rsidR="00181571" w:rsidSect="000C5518">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18" w:rsidRDefault="000C5518" w:rsidP="000C5518">
      <w:r>
        <w:separator/>
      </w:r>
    </w:p>
  </w:endnote>
  <w:endnote w:type="continuationSeparator" w:id="0">
    <w:p w:rsidR="000C5518" w:rsidRDefault="000C5518" w:rsidP="000C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18" w:rsidRDefault="000C5518" w:rsidP="000C5518">
      <w:r>
        <w:separator/>
      </w:r>
    </w:p>
  </w:footnote>
  <w:footnote w:type="continuationSeparator" w:id="0">
    <w:p w:rsidR="000C5518" w:rsidRDefault="000C5518" w:rsidP="000C5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626"/>
    <w:rsid w:val="000C5518"/>
    <w:rsid w:val="00181571"/>
    <w:rsid w:val="00953626"/>
    <w:rsid w:val="00C272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F6E9E01-1F84-4989-8946-FD8137EA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51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18"/>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C5518"/>
  </w:style>
  <w:style w:type="paragraph" w:styleId="a5">
    <w:name w:val="footer"/>
    <w:basedOn w:val="a"/>
    <w:link w:val="a6"/>
    <w:uiPriority w:val="99"/>
    <w:unhideWhenUsed/>
    <w:rsid w:val="000C5518"/>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C5518"/>
  </w:style>
  <w:style w:type="paragraph" w:styleId="Web">
    <w:name w:val="Normal (Web)"/>
    <w:basedOn w:val="a"/>
    <w:uiPriority w:val="99"/>
    <w:unhideWhenUsed/>
    <w:rsid w:val="000C5518"/>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662</Characters>
  <Application>Microsoft Office Word</Application>
  <DocSecurity>0</DocSecurity>
  <Lines>5</Lines>
  <Paragraphs>1</Paragraphs>
  <ScaleCrop>false</ScaleCrop>
  <Company>Wakayama Prefecture</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106208</dc:creator>
  <cp:keywords/>
  <dc:description/>
  <cp:lastModifiedBy>135968</cp:lastModifiedBy>
  <cp:revision>3</cp:revision>
  <dcterms:created xsi:type="dcterms:W3CDTF">2020-09-08T02:25:00Z</dcterms:created>
  <dcterms:modified xsi:type="dcterms:W3CDTF">2024-01-22T07:27:00Z</dcterms:modified>
</cp:coreProperties>
</file>